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47EE" w14:textId="5CB58D76" w:rsidR="004F5B74" w:rsidRPr="00E212AF" w:rsidRDefault="004E00B2">
      <w:pPr>
        <w:spacing w:before="6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212AF">
        <w:rPr>
          <w:rFonts w:ascii="Arial Narrow" w:eastAsia="Times New Roman" w:hAnsi="Arial Narrow" w:cs="Times New Roman"/>
          <w:b/>
          <w:sz w:val="20"/>
          <w:szCs w:val="20"/>
        </w:rPr>
        <w:t>Pragma</w:t>
      </w:r>
      <w:r w:rsidR="000B7303" w:rsidRPr="00E212AF">
        <w:rPr>
          <w:rFonts w:ascii="Arial Narrow" w:eastAsia="Times New Roman" w:hAnsi="Arial Narrow" w:cs="Times New Roman"/>
          <w:b/>
          <w:sz w:val="20"/>
          <w:szCs w:val="20"/>
        </w:rPr>
        <w:t xml:space="preserve">, </w:t>
      </w:r>
      <w:r w:rsidRPr="00E212AF">
        <w:rPr>
          <w:rFonts w:ascii="Arial Narrow" w:eastAsia="Times New Roman" w:hAnsi="Arial Narrow" w:cs="Times New Roman"/>
          <w:sz w:val="20"/>
          <w:szCs w:val="20"/>
        </w:rPr>
        <w:t>Teslina 13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 xml:space="preserve">, 10 000 Zagreb, OIB: </w:t>
      </w:r>
      <w:r w:rsidRPr="00E212AF">
        <w:rPr>
          <w:rFonts w:ascii="Arial Narrow" w:eastAsia="Times New Roman" w:hAnsi="Arial Narrow" w:cs="Times New Roman"/>
          <w:sz w:val="20"/>
          <w:szCs w:val="20"/>
        </w:rPr>
        <w:t>93604401369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 xml:space="preserve">, udruga koju zastupa </w:t>
      </w:r>
      <w:r w:rsidRPr="00E212AF">
        <w:rPr>
          <w:rFonts w:ascii="Arial Narrow" w:eastAsia="Times New Roman" w:hAnsi="Arial Narrow" w:cs="Times New Roman"/>
          <w:sz w:val="20"/>
          <w:szCs w:val="20"/>
        </w:rPr>
        <w:t>predsjednik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212AF">
        <w:rPr>
          <w:rFonts w:ascii="Arial Narrow" w:eastAsia="Times New Roman" w:hAnsi="Arial Narrow" w:cs="Times New Roman"/>
          <w:sz w:val="20"/>
          <w:szCs w:val="20"/>
        </w:rPr>
        <w:t>Nedjeljko Marković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 xml:space="preserve"> (u nastavku: </w:t>
      </w:r>
      <w:r w:rsidRPr="00E212AF">
        <w:rPr>
          <w:rFonts w:ascii="Arial Narrow" w:eastAsia="Times New Roman" w:hAnsi="Arial Narrow" w:cs="Times New Roman"/>
          <w:sz w:val="20"/>
          <w:szCs w:val="20"/>
        </w:rPr>
        <w:t>Koordinator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>)</w:t>
      </w:r>
      <w:r w:rsidR="00E212A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>i</w:t>
      </w:r>
    </w:p>
    <w:p w14:paraId="503665EA" w14:textId="1F69F45A" w:rsidR="004F5B74" w:rsidRPr="00E212AF" w:rsidRDefault="004E00B2">
      <w:pPr>
        <w:spacing w:before="6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212AF">
        <w:rPr>
          <w:rFonts w:ascii="Arial Narrow" w:hAnsi="Arial Narrow" w:cs="Times New Roman"/>
          <w:b/>
          <w:bCs/>
          <w:color w:val="000000" w:themeColor="text1"/>
          <w:sz w:val="20"/>
          <w:szCs w:val="20"/>
          <w:highlight w:val="yellow"/>
        </w:rPr>
        <w:t>(naziv ustanove/udruge; ime i prezime pojedinca)</w:t>
      </w:r>
      <w:r w:rsidR="000B7303" w:rsidRPr="00E212AF">
        <w:rPr>
          <w:rFonts w:ascii="Arial Narrow" w:hAnsi="Arial Narrow" w:cs="Times New Roman"/>
          <w:color w:val="000000" w:themeColor="text1"/>
          <w:sz w:val="20"/>
          <w:szCs w:val="20"/>
          <w:highlight w:val="yellow"/>
        </w:rPr>
        <w:t xml:space="preserve">, </w:t>
      </w:r>
      <w:r w:rsidRPr="00E212AF">
        <w:rPr>
          <w:rFonts w:ascii="Arial Narrow" w:hAnsi="Arial Narrow" w:cs="Times New Roman"/>
          <w:color w:val="000000" w:themeColor="text1"/>
          <w:sz w:val="20"/>
          <w:szCs w:val="20"/>
          <w:highlight w:val="yellow"/>
        </w:rPr>
        <w:t>(adresa)</w:t>
      </w:r>
      <w:r w:rsidR="000D5DFE" w:rsidRPr="00E212AF">
        <w:rPr>
          <w:rFonts w:ascii="Arial Narrow" w:hAnsi="Arial Narrow" w:cs="Times New Roman"/>
          <w:color w:val="000000" w:themeColor="text1"/>
          <w:sz w:val="20"/>
          <w:szCs w:val="20"/>
          <w:highlight w:val="yellow"/>
        </w:rPr>
        <w:t xml:space="preserve">, </w:t>
      </w:r>
      <w:r w:rsidR="000B7303" w:rsidRPr="00E212AF">
        <w:rPr>
          <w:rFonts w:ascii="Arial Narrow" w:hAnsi="Arial Narrow" w:cs="Times New Roman"/>
          <w:color w:val="000000" w:themeColor="text1"/>
          <w:sz w:val="20"/>
          <w:szCs w:val="20"/>
          <w:highlight w:val="yellow"/>
        </w:rPr>
        <w:t>OIB</w:t>
      </w:r>
      <w:r w:rsidRPr="00E212AF">
        <w:rPr>
          <w:rFonts w:ascii="Arial Narrow" w:hAnsi="Arial Narrow" w:cs="Times New Roman"/>
          <w:color w:val="000000" w:themeColor="text1"/>
          <w:sz w:val="20"/>
          <w:szCs w:val="20"/>
          <w:highlight w:val="yellow"/>
        </w:rPr>
        <w:t>:</w:t>
      </w:r>
      <w:r w:rsidR="000B7303" w:rsidRPr="00E212AF">
        <w:rPr>
          <w:rFonts w:ascii="Arial Narrow" w:hAnsi="Arial Narrow" w:cs="Times New Roman"/>
          <w:color w:val="000000" w:themeColor="text1"/>
          <w:sz w:val="20"/>
          <w:szCs w:val="20"/>
          <w:highlight w:val="yellow"/>
        </w:rPr>
        <w:t>, koj</w:t>
      </w:r>
      <w:r w:rsidR="000D5DFE" w:rsidRPr="00E212AF">
        <w:rPr>
          <w:rFonts w:ascii="Arial Narrow" w:hAnsi="Arial Narrow" w:cs="Times New Roman"/>
          <w:color w:val="000000" w:themeColor="text1"/>
          <w:sz w:val="20"/>
          <w:szCs w:val="20"/>
          <w:highlight w:val="yellow"/>
        </w:rPr>
        <w:t>u</w:t>
      </w:r>
      <w:r w:rsidR="000B7303" w:rsidRPr="00E212AF">
        <w:rPr>
          <w:rFonts w:ascii="Arial Narrow" w:hAnsi="Arial Narrow" w:cs="Times New Roman"/>
          <w:color w:val="000000" w:themeColor="text1"/>
          <w:sz w:val="20"/>
          <w:szCs w:val="20"/>
          <w:highlight w:val="yellow"/>
        </w:rPr>
        <w:t xml:space="preserve"> zastupa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 (ime i prezime ovlaštene osobe</w:t>
      </w:r>
      <w:r w:rsidR="000D5DFE" w:rsidRPr="00E212AF">
        <w:rPr>
          <w:rFonts w:ascii="Arial Narrow" w:eastAsia="Times New Roman" w:hAnsi="Arial Narrow" w:cs="Times New Roman"/>
          <w:sz w:val="20"/>
          <w:szCs w:val="20"/>
        </w:rPr>
        <w:t>,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 (titula)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 xml:space="preserve"> (u nastavku: </w:t>
      </w:r>
      <w:r w:rsidRPr="00E212AF">
        <w:rPr>
          <w:rFonts w:ascii="Arial Narrow" w:eastAsia="Times New Roman" w:hAnsi="Arial Narrow" w:cs="Times New Roman"/>
          <w:sz w:val="20"/>
          <w:szCs w:val="20"/>
        </w:rPr>
        <w:t>č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>lan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 Mreže</w:t>
      </w:r>
      <w:r w:rsidR="000B7303" w:rsidRPr="00E212AF">
        <w:rPr>
          <w:rFonts w:ascii="Arial Narrow" w:eastAsia="Times New Roman" w:hAnsi="Arial Narrow" w:cs="Times New Roman"/>
          <w:sz w:val="20"/>
          <w:szCs w:val="20"/>
        </w:rPr>
        <w:t>)</w:t>
      </w:r>
      <w:r w:rsidR="00E212A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212AF">
        <w:rPr>
          <w:rFonts w:ascii="Arial Narrow" w:eastAsia="Times New Roman" w:hAnsi="Arial Narrow" w:cs="Times New Roman"/>
          <w:sz w:val="20"/>
          <w:szCs w:val="20"/>
        </w:rPr>
        <w:t>zaključuju</w:t>
      </w:r>
    </w:p>
    <w:p w14:paraId="14E2B92A" w14:textId="7699D409" w:rsidR="004F5B74" w:rsidRPr="00E212AF" w:rsidRDefault="000B7303" w:rsidP="004E00B2">
      <w:pPr>
        <w:spacing w:before="6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E212AF">
        <w:rPr>
          <w:rFonts w:ascii="Arial Narrow" w:eastAsia="Times New Roman" w:hAnsi="Arial Narrow" w:cs="Times New Roman"/>
          <w:b/>
          <w:sz w:val="28"/>
          <w:szCs w:val="28"/>
        </w:rPr>
        <w:t xml:space="preserve">SPORAZUM O PRISTUPANJU </w:t>
      </w:r>
      <w:r w:rsidR="004E00B2" w:rsidRPr="00E212AF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E212AF">
        <w:rPr>
          <w:rFonts w:ascii="Arial Narrow" w:eastAsia="Times New Roman" w:hAnsi="Arial Narrow" w:cs="Times New Roman"/>
          <w:b/>
          <w:sz w:val="28"/>
          <w:szCs w:val="28"/>
        </w:rPr>
        <w:t>MREŽI</w:t>
      </w:r>
      <w:r w:rsidR="004E00B2" w:rsidRPr="00E212AF">
        <w:rPr>
          <w:rFonts w:ascii="Arial Narrow" w:eastAsia="Times New Roman" w:hAnsi="Arial Narrow" w:cs="Times New Roman"/>
          <w:b/>
          <w:sz w:val="28"/>
          <w:szCs w:val="28"/>
        </w:rPr>
        <w:t xml:space="preserve"> ZA SOCIJALNO I EMOCIONALNO UČENJE</w:t>
      </w:r>
    </w:p>
    <w:p w14:paraId="142D3005" w14:textId="77777777" w:rsidR="004F5B74" w:rsidRPr="00E212AF" w:rsidRDefault="000B7303">
      <w:pPr>
        <w:spacing w:before="6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E212AF">
        <w:rPr>
          <w:rFonts w:ascii="Arial Narrow" w:eastAsia="Times New Roman" w:hAnsi="Arial Narrow" w:cs="Times New Roman"/>
          <w:sz w:val="20"/>
          <w:szCs w:val="20"/>
        </w:rPr>
        <w:t>(u nastavku: Sporazum)</w:t>
      </w:r>
    </w:p>
    <w:p w14:paraId="2497F9C6" w14:textId="77777777" w:rsidR="004F5B74" w:rsidRPr="00E212AF" w:rsidRDefault="004F5B74">
      <w:pPr>
        <w:spacing w:before="6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7555DF1E" w14:textId="77777777" w:rsidR="004F5B74" w:rsidRPr="00E212AF" w:rsidRDefault="000B7303">
      <w:pPr>
        <w:spacing w:before="60" w:line="240" w:lineRule="auto"/>
        <w:jc w:val="center"/>
        <w:rPr>
          <w:rFonts w:ascii="Arial Narrow" w:eastAsia="Times New Roman" w:hAnsi="Arial Narrow" w:cs="Times New Roman"/>
          <w:i/>
          <w:iCs/>
          <w:sz w:val="20"/>
          <w:szCs w:val="20"/>
        </w:rPr>
      </w:pPr>
      <w:r w:rsidRPr="00E212AF">
        <w:rPr>
          <w:rFonts w:ascii="Arial Narrow" w:eastAsia="Times New Roman" w:hAnsi="Arial Narrow" w:cs="Times New Roman"/>
          <w:i/>
          <w:iCs/>
          <w:sz w:val="20"/>
          <w:szCs w:val="20"/>
        </w:rPr>
        <w:t>Uvodne odredbe</w:t>
      </w:r>
    </w:p>
    <w:p w14:paraId="7A5D78F5" w14:textId="77777777" w:rsidR="004F5B74" w:rsidRPr="00E212AF" w:rsidRDefault="004F5B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709" w:firstLine="0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6EF640F8" w14:textId="59399F34" w:rsidR="004F5B74" w:rsidRPr="00E212AF" w:rsidRDefault="000B7303">
      <w:pPr>
        <w:numPr>
          <w:ilvl w:val="1"/>
          <w:numId w:val="5"/>
        </w:numPr>
        <w:spacing w:after="160"/>
        <w:ind w:left="403" w:hanging="40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212AF">
        <w:rPr>
          <w:rFonts w:ascii="Arial Narrow" w:eastAsia="Times New Roman" w:hAnsi="Arial Narrow" w:cs="Times New Roman"/>
          <w:sz w:val="20"/>
          <w:szCs w:val="20"/>
        </w:rPr>
        <w:t>Sporazumne strane utvrđuju:</w:t>
      </w:r>
    </w:p>
    <w:p w14:paraId="78274E92" w14:textId="4AD96EC5" w:rsidR="004F5B74" w:rsidRPr="00E212AF" w:rsidRDefault="000B73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970" w:hanging="567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da je </w:t>
      </w:r>
      <w:r w:rsidR="00B52C77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Koordinator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s Ministarstvom </w:t>
      </w:r>
      <w:r w:rsidR="00B52C77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znanosti i obrazovanja Republike Hrvatske </w:t>
      </w:r>
      <w:r w:rsidR="0089045E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zaključio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Ugovor o dodjeli bespovratnih sredstava (u nastavku: Ugovor) za provedbu projekta “</w:t>
      </w:r>
      <w:r w:rsidR="00B52C77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Opiši me!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” (u nastavku: Projekt)</w:t>
      </w:r>
      <w:r w:rsidR="008F56C8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,</w:t>
      </w:r>
    </w:p>
    <w:p w14:paraId="16FE2736" w14:textId="1AC7260C" w:rsidR="004F5B74" w:rsidRPr="00E212AF" w:rsidRDefault="000B730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970" w:hanging="567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da je </w:t>
      </w:r>
      <w:r w:rsidR="0089045E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jedna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od </w:t>
      </w:r>
      <w:r w:rsidR="008F56C8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projektnih </w:t>
      </w:r>
      <w:r w:rsidR="00B52C77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aktivnosti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izgradnja </w:t>
      </w:r>
      <w:r w:rsidR="00B52C77" w:rsidRPr="00E212AF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Mreže za socijalno i emocionalno učenje 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(u nastavku: Mreža) koja djeluje od </w:t>
      </w:r>
      <w:r w:rsidR="00B52C77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2022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r w:rsidR="00B52C77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godin</w:t>
      </w:r>
      <w:r w:rsidR="008F56C8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e, </w:t>
      </w:r>
    </w:p>
    <w:p w14:paraId="2F32F2F3" w14:textId="2C8BDD0C" w:rsidR="004F5B74" w:rsidRPr="00E212AF" w:rsidRDefault="000B73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970" w:hanging="567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da </w:t>
      </w:r>
      <w:r w:rsidR="008F56C8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je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sastavni dio ovog Sporazuma </w:t>
      </w:r>
      <w:r w:rsidR="0089045E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Smjernic</w:t>
      </w:r>
      <w:r w:rsidR="008F56C8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a</w:t>
      </w:r>
      <w:r w:rsidR="0089045E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za rad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B52C77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Mreže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(u nastavku: </w:t>
      </w:r>
      <w:r w:rsidR="0089045E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Smjernic</w:t>
      </w:r>
      <w:r w:rsidR="008F56C8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a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),</w:t>
      </w:r>
      <w:r w:rsidR="008F56C8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u prilogu Sporazuma.</w:t>
      </w:r>
    </w:p>
    <w:p w14:paraId="509F0DD2" w14:textId="77777777" w:rsidR="004F5B74" w:rsidRPr="00E212AF" w:rsidRDefault="000B7303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0"/>
          <w:szCs w:val="20"/>
        </w:rPr>
      </w:pPr>
      <w:r w:rsidRPr="00E212AF">
        <w:rPr>
          <w:rFonts w:ascii="Arial Narrow" w:eastAsia="Times New Roman" w:hAnsi="Arial Narrow" w:cs="Times New Roman"/>
          <w:i/>
          <w:iCs/>
          <w:color w:val="000000"/>
          <w:sz w:val="20"/>
          <w:szCs w:val="20"/>
        </w:rPr>
        <w:t>Predmet Sporazuma</w:t>
      </w:r>
    </w:p>
    <w:p w14:paraId="00E21E50" w14:textId="77777777" w:rsidR="004F5B74" w:rsidRPr="00E212AF" w:rsidRDefault="004F5B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709" w:firstLine="0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228F8ACC" w14:textId="578B0BFC" w:rsidR="004F5B74" w:rsidRPr="00E212AF" w:rsidRDefault="000B7303" w:rsidP="00E212AF">
      <w:pPr>
        <w:spacing w:after="1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212AF">
        <w:rPr>
          <w:rFonts w:ascii="Arial Narrow" w:eastAsia="Times New Roman" w:hAnsi="Arial Narrow" w:cs="Times New Roman"/>
          <w:sz w:val="20"/>
          <w:szCs w:val="20"/>
        </w:rPr>
        <w:t>Ovim Sporazumom određuju se uvjeti</w:t>
      </w:r>
      <w:r w:rsidR="008F56C8" w:rsidRPr="00E212A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i način pristupanja </w:t>
      </w:r>
      <w:r w:rsidR="0089045E" w:rsidRPr="00E212AF">
        <w:rPr>
          <w:rFonts w:ascii="Arial Narrow" w:eastAsia="Times New Roman" w:hAnsi="Arial Narrow" w:cs="Times New Roman"/>
          <w:sz w:val="20"/>
          <w:szCs w:val="20"/>
        </w:rPr>
        <w:t>č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lana Mreži. </w:t>
      </w:r>
      <w:r w:rsidR="0089045E" w:rsidRPr="00E212AF">
        <w:rPr>
          <w:rFonts w:ascii="Arial Narrow" w:eastAsia="Times New Roman" w:hAnsi="Arial Narrow" w:cs="Times New Roman"/>
          <w:sz w:val="20"/>
          <w:szCs w:val="20"/>
        </w:rPr>
        <w:t>Zaključivanje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 ovog Sporazuma </w:t>
      </w:r>
      <w:r w:rsidR="0089045E" w:rsidRPr="00E212AF">
        <w:rPr>
          <w:rFonts w:ascii="Arial Narrow" w:eastAsia="Times New Roman" w:hAnsi="Arial Narrow" w:cs="Times New Roman"/>
          <w:sz w:val="20"/>
          <w:szCs w:val="20"/>
        </w:rPr>
        <w:t>č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lan pristupa Mreži te na odgovarajući način preuzima prava i obveze koje su navedene u </w:t>
      </w:r>
      <w:r w:rsidR="0089045E" w:rsidRPr="00E212AF">
        <w:rPr>
          <w:rFonts w:ascii="Arial Narrow" w:eastAsia="Times New Roman" w:hAnsi="Arial Narrow" w:cs="Times New Roman"/>
          <w:sz w:val="20"/>
          <w:szCs w:val="20"/>
        </w:rPr>
        <w:t>Smjernicama</w:t>
      </w:r>
      <w:r w:rsidRPr="00E212A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77CC7AC4" w14:textId="77777777" w:rsidR="004F5B74" w:rsidRPr="00E212AF" w:rsidRDefault="000B7303">
      <w:pPr>
        <w:keepNext/>
        <w:spacing w:before="60" w:line="240" w:lineRule="auto"/>
        <w:jc w:val="center"/>
        <w:rPr>
          <w:rFonts w:ascii="Arial Narrow" w:eastAsia="Times New Roman" w:hAnsi="Arial Narrow" w:cs="Times New Roman"/>
          <w:i/>
          <w:iCs/>
          <w:sz w:val="20"/>
          <w:szCs w:val="20"/>
        </w:rPr>
      </w:pPr>
      <w:r w:rsidRPr="00E212AF">
        <w:rPr>
          <w:rFonts w:ascii="Arial Narrow" w:eastAsia="Times New Roman" w:hAnsi="Arial Narrow" w:cs="Times New Roman"/>
          <w:i/>
          <w:iCs/>
          <w:sz w:val="20"/>
          <w:szCs w:val="20"/>
        </w:rPr>
        <w:t>Trajanje Sporazuma</w:t>
      </w:r>
    </w:p>
    <w:p w14:paraId="7A8E960E" w14:textId="77777777" w:rsidR="004F5B74" w:rsidRPr="00E212AF" w:rsidRDefault="004F5B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709" w:firstLine="0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77094C45" w14:textId="29BE27D3" w:rsidR="004F5B74" w:rsidRPr="00E212AF" w:rsidRDefault="000B7303" w:rsidP="00E212AF">
      <w:pPr>
        <w:spacing w:after="16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Ovaj Sporazum stupa na snagu na dan kasnijeg potpisa sporazumne strane koja je posljednja potpisala Sporazum. Ovaj Sporazum sklapa se na vrijeme određeno </w:t>
      </w:r>
      <w:r w:rsidR="008F56C8" w:rsidRPr="00E212AF">
        <w:rPr>
          <w:rFonts w:ascii="Arial Narrow" w:eastAsia="Times New Roman" w:hAnsi="Arial Narrow" w:cs="Times New Roman"/>
          <w:sz w:val="20"/>
          <w:szCs w:val="20"/>
        </w:rPr>
        <w:t>Smjernicama</w:t>
      </w:r>
      <w:r w:rsidRPr="00E212AF">
        <w:rPr>
          <w:rFonts w:ascii="Arial Narrow" w:eastAsia="Times New Roman" w:hAnsi="Arial Narrow" w:cs="Times New Roman"/>
          <w:sz w:val="20"/>
          <w:szCs w:val="20"/>
        </w:rPr>
        <w:t>, a može prestati i prije isteka tog vremena</w:t>
      </w:r>
      <w:r w:rsidR="008F56C8" w:rsidRPr="00E212AF">
        <w:rPr>
          <w:rFonts w:ascii="Arial Narrow" w:eastAsia="Times New Roman" w:hAnsi="Arial Narrow" w:cs="Times New Roman"/>
          <w:sz w:val="20"/>
          <w:szCs w:val="20"/>
        </w:rPr>
        <w:t xml:space="preserve"> istupanjem iz Mreže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.  </w:t>
      </w:r>
    </w:p>
    <w:p w14:paraId="712F2C73" w14:textId="77777777" w:rsidR="004F5B74" w:rsidRPr="00E212AF" w:rsidRDefault="000B7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0"/>
          <w:szCs w:val="20"/>
        </w:rPr>
      </w:pPr>
      <w:r w:rsidRPr="00E212AF">
        <w:rPr>
          <w:rFonts w:ascii="Arial Narrow" w:eastAsia="Times New Roman" w:hAnsi="Arial Narrow" w:cs="Times New Roman"/>
          <w:i/>
          <w:iCs/>
          <w:color w:val="000000"/>
          <w:sz w:val="20"/>
          <w:szCs w:val="20"/>
        </w:rPr>
        <w:t xml:space="preserve">Obavijesti </w:t>
      </w:r>
    </w:p>
    <w:p w14:paraId="39C92014" w14:textId="77777777" w:rsidR="004F5B74" w:rsidRPr="00E212AF" w:rsidRDefault="004F5B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after="160" w:line="240" w:lineRule="auto"/>
        <w:ind w:left="851" w:firstLine="0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73E0731C" w14:textId="04FD6F60" w:rsidR="004F5B74" w:rsidRPr="00E212AF" w:rsidRDefault="000B7303" w:rsidP="00E212AF">
      <w:pPr>
        <w:spacing w:after="16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212AF">
        <w:rPr>
          <w:rFonts w:ascii="Arial Narrow" w:eastAsia="Times New Roman" w:hAnsi="Arial Narrow" w:cs="Times New Roman"/>
          <w:sz w:val="20"/>
          <w:szCs w:val="20"/>
        </w:rPr>
        <w:t>Sve obavijesti, informacije i dokumentacija koje se dostavljaju drugoj sporazumnoj strani u skladu s odredbama ovog</w:t>
      </w:r>
      <w:r w:rsidR="008F56C8" w:rsidRPr="00E212AF">
        <w:rPr>
          <w:rFonts w:ascii="Arial Narrow" w:eastAsia="Times New Roman" w:hAnsi="Arial Narrow" w:cs="Times New Roman"/>
          <w:sz w:val="20"/>
          <w:szCs w:val="20"/>
        </w:rPr>
        <w:t>a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 Sporazuma, šalju se elektroničkim putem na: </w:t>
      </w:r>
    </w:p>
    <w:p w14:paraId="04ACDCD5" w14:textId="5056287C" w:rsidR="004F5B74" w:rsidRPr="00E212AF" w:rsidRDefault="000B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za </w:t>
      </w:r>
      <w:r w:rsidR="008F56C8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Koordinatora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na adresu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: </w:t>
      </w:r>
      <w:hyperlink r:id="rId8" w:history="1">
        <w:r w:rsidR="004E00B2" w:rsidRPr="00E212AF">
          <w:rPr>
            <w:rStyle w:val="Hiperveza"/>
            <w:rFonts w:ascii="Arial Narrow" w:hAnsi="Arial Narrow" w:cs="Times New Roman"/>
            <w:sz w:val="20"/>
            <w:szCs w:val="20"/>
          </w:rPr>
          <w:t>pragma@udruga-pragma.hr</w:t>
        </w:r>
      </w:hyperlink>
    </w:p>
    <w:p w14:paraId="76A07AF8" w14:textId="3285044F" w:rsidR="004F5B74" w:rsidRPr="00E212AF" w:rsidRDefault="000B73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highlight w:val="yellow"/>
        </w:rPr>
      </w:pP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za </w:t>
      </w:r>
      <w:r w:rsidR="004E00B2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č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>lana</w:t>
      </w:r>
      <w:r w:rsidR="004E00B2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Mreže</w:t>
      </w:r>
      <w:r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na adresu</w:t>
      </w:r>
      <w:r w:rsidR="004E00B2" w:rsidRPr="00E212AF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: </w:t>
      </w:r>
      <w:r w:rsidR="00B52C77" w:rsidRPr="00E212AF">
        <w:rPr>
          <w:rFonts w:ascii="Arial Narrow" w:eastAsia="Times New Roman" w:hAnsi="Arial Narrow" w:cs="Times New Roman"/>
          <w:color w:val="000000"/>
          <w:sz w:val="20"/>
          <w:szCs w:val="20"/>
          <w:highlight w:val="yellow"/>
        </w:rPr>
        <w:t>xxxx@xxx</w:t>
      </w:r>
    </w:p>
    <w:p w14:paraId="059A60A7" w14:textId="77777777" w:rsidR="004F5B74" w:rsidRPr="00E212AF" w:rsidRDefault="000B7303">
      <w:pPr>
        <w:keepNext/>
        <w:spacing w:line="240" w:lineRule="auto"/>
        <w:jc w:val="center"/>
        <w:rPr>
          <w:rFonts w:ascii="Arial Narrow" w:eastAsia="Times New Roman" w:hAnsi="Arial Narrow" w:cs="Times New Roman"/>
          <w:i/>
          <w:iCs/>
          <w:sz w:val="20"/>
          <w:szCs w:val="20"/>
        </w:rPr>
      </w:pPr>
      <w:r w:rsidRPr="00E212AF">
        <w:rPr>
          <w:rFonts w:ascii="Arial Narrow" w:eastAsia="Times New Roman" w:hAnsi="Arial Narrow" w:cs="Times New Roman"/>
          <w:i/>
          <w:iCs/>
          <w:sz w:val="20"/>
          <w:szCs w:val="20"/>
        </w:rPr>
        <w:t>Završne odredbe</w:t>
      </w:r>
    </w:p>
    <w:p w14:paraId="0E7A9128" w14:textId="77777777" w:rsidR="004F5B74" w:rsidRPr="00E212AF" w:rsidRDefault="004F5B74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after="160" w:line="240" w:lineRule="auto"/>
        <w:ind w:left="709" w:firstLine="0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31DD1B44" w14:textId="7F0A957A" w:rsidR="00E212AF" w:rsidRPr="00E212AF" w:rsidRDefault="000B7303" w:rsidP="00E212AF">
      <w:pPr>
        <w:spacing w:after="16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212AF">
        <w:rPr>
          <w:rFonts w:ascii="Arial Narrow" w:eastAsia="Times New Roman" w:hAnsi="Arial Narrow" w:cs="Times New Roman"/>
          <w:sz w:val="20"/>
          <w:szCs w:val="20"/>
        </w:rPr>
        <w:t>Sporazum je sastavljen</w:t>
      </w:r>
      <w:r w:rsidR="004E00B2" w:rsidRPr="00E212A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F56C8" w:rsidRPr="00E212AF">
        <w:rPr>
          <w:rFonts w:ascii="Arial Narrow" w:eastAsia="Times New Roman" w:hAnsi="Arial Narrow" w:cs="Times New Roman"/>
          <w:sz w:val="20"/>
          <w:szCs w:val="20"/>
        </w:rPr>
        <w:t>u</w:t>
      </w:r>
      <w:r w:rsidR="004E00B2" w:rsidRPr="00E212AF">
        <w:rPr>
          <w:rFonts w:ascii="Arial Narrow" w:eastAsia="Times New Roman" w:hAnsi="Arial Narrow" w:cs="Times New Roman"/>
          <w:sz w:val="20"/>
          <w:szCs w:val="20"/>
        </w:rPr>
        <w:t xml:space="preserve"> jednom elektronskom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 primjerk</w:t>
      </w:r>
      <w:r w:rsidR="004E00B2" w:rsidRPr="00E212AF">
        <w:rPr>
          <w:rFonts w:ascii="Arial Narrow" w:eastAsia="Times New Roman" w:hAnsi="Arial Narrow" w:cs="Times New Roman"/>
          <w:sz w:val="20"/>
          <w:szCs w:val="20"/>
        </w:rPr>
        <w:t>u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 od kojih svakoj od sporazumnih strana pripada po jedan primjerak, te se po potrebi </w:t>
      </w:r>
      <w:r w:rsidR="007F5195" w:rsidRPr="00E212AF">
        <w:rPr>
          <w:rFonts w:ascii="Arial Narrow" w:eastAsia="Times New Roman" w:hAnsi="Arial Narrow" w:cs="Times New Roman"/>
          <w:sz w:val="20"/>
          <w:szCs w:val="20"/>
        </w:rPr>
        <w:t>primjerak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 sporazuma dostavlja na uvid </w:t>
      </w:r>
      <w:r w:rsidR="004E00B2" w:rsidRPr="00E212AF">
        <w:rPr>
          <w:rFonts w:ascii="Arial Narrow" w:eastAsia="Times New Roman" w:hAnsi="Arial Narrow" w:cs="Times New Roman"/>
          <w:sz w:val="20"/>
          <w:szCs w:val="20"/>
        </w:rPr>
        <w:t>Ministarstvu znanosti i obrazovanja</w:t>
      </w:r>
      <w:r w:rsidRPr="00E212AF">
        <w:rPr>
          <w:rFonts w:ascii="Arial Narrow" w:eastAsia="Times New Roman" w:hAnsi="Arial Narrow" w:cs="Times New Roman"/>
          <w:sz w:val="20"/>
          <w:szCs w:val="20"/>
        </w:rPr>
        <w:t xml:space="preserve">. </w:t>
      </w:r>
      <w:r w:rsidR="007F5195" w:rsidRPr="00E212AF">
        <w:rPr>
          <w:rFonts w:ascii="Arial Narrow" w:eastAsia="Times New Roman" w:hAnsi="Arial Narrow" w:cs="Times New Roman"/>
          <w:sz w:val="20"/>
          <w:szCs w:val="20"/>
        </w:rPr>
        <w:t>Sadržaj rada Mreže te svi dokumenti u isključivoj su odgovornosti Pragme, odnosno člana Mreže koji je izradio navedeni dokument, i niti pod kojim uvjetima ne odražavaju stajalište/mišljenje Ministarstva znanosti i obrazovanja.</w:t>
      </w:r>
    </w:p>
    <w:tbl>
      <w:tblPr>
        <w:tblStyle w:val="a"/>
        <w:tblW w:w="8504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1134"/>
        <w:gridCol w:w="3685"/>
      </w:tblGrid>
      <w:tr w:rsidR="004F5B74" w:rsidRPr="00E212AF" w14:paraId="3B695819" w14:textId="77777777">
        <w:tc>
          <w:tcPr>
            <w:tcW w:w="3685" w:type="dxa"/>
          </w:tcPr>
          <w:p w14:paraId="1289137A" w14:textId="6436A522" w:rsidR="004F5B74" w:rsidRPr="00E212AF" w:rsidRDefault="000B7303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212A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Za </w:t>
            </w:r>
            <w:r w:rsidR="004E00B2" w:rsidRPr="00E212A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Koordinatora</w:t>
            </w:r>
          </w:p>
        </w:tc>
        <w:tc>
          <w:tcPr>
            <w:tcW w:w="1134" w:type="dxa"/>
          </w:tcPr>
          <w:p w14:paraId="2FBCEE69" w14:textId="77777777" w:rsidR="004F5B74" w:rsidRPr="00E212AF" w:rsidRDefault="004F5B7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1309BB" w14:textId="68B6B316" w:rsidR="004F5B74" w:rsidRPr="00E212AF" w:rsidRDefault="000B7303">
            <w:pPr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212A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Za </w:t>
            </w:r>
            <w:r w:rsidR="004E00B2" w:rsidRPr="00E212A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č</w:t>
            </w:r>
            <w:r w:rsidRPr="00E212A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lana</w:t>
            </w:r>
            <w:r w:rsidR="004E00B2" w:rsidRPr="00E212A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Mreže</w:t>
            </w:r>
          </w:p>
        </w:tc>
      </w:tr>
      <w:tr w:rsidR="004F5B74" w:rsidRPr="00E212AF" w14:paraId="3717462F" w14:textId="77777777">
        <w:tc>
          <w:tcPr>
            <w:tcW w:w="3685" w:type="dxa"/>
            <w:tcBorders>
              <w:bottom w:val="single" w:sz="4" w:space="0" w:color="000000"/>
            </w:tcBorders>
          </w:tcPr>
          <w:p w14:paraId="53659903" w14:textId="77777777" w:rsidR="004F5B74" w:rsidRPr="00E212AF" w:rsidRDefault="004F5B7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BF170" w14:textId="77777777" w:rsidR="004F5B74" w:rsidRPr="00E212AF" w:rsidRDefault="004F5B7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0E5A3E5E" w14:textId="0CBA1D4C" w:rsidR="004F5B74" w:rsidRPr="00E212AF" w:rsidRDefault="004F5B7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F5B74" w:rsidRPr="00E212AF" w14:paraId="18D53DEC" w14:textId="77777777">
        <w:tc>
          <w:tcPr>
            <w:tcW w:w="3685" w:type="dxa"/>
            <w:tcBorders>
              <w:top w:val="single" w:sz="4" w:space="0" w:color="000000"/>
            </w:tcBorders>
          </w:tcPr>
          <w:p w14:paraId="0EA31347" w14:textId="04CA694F" w:rsidR="004F5B74" w:rsidRPr="00E212AF" w:rsidRDefault="004E00B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12AF">
              <w:rPr>
                <w:rFonts w:ascii="Arial Narrow" w:eastAsia="Times New Roman" w:hAnsi="Arial Narrow" w:cs="Times New Roman"/>
                <w:sz w:val="20"/>
                <w:szCs w:val="20"/>
              </w:rPr>
              <w:t>Nedjeljko Marković</w:t>
            </w:r>
            <w:r w:rsidR="000B7303" w:rsidRPr="00E212A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</w:t>
            </w:r>
            <w:r w:rsidRPr="00E212AF">
              <w:rPr>
                <w:rFonts w:ascii="Arial Narrow" w:eastAsia="Times New Roman" w:hAnsi="Arial Narrow" w:cs="Times New Roman"/>
                <w:sz w:val="20"/>
                <w:szCs w:val="20"/>
              </w:rPr>
              <w:t>predsjednik</w:t>
            </w:r>
          </w:p>
        </w:tc>
        <w:tc>
          <w:tcPr>
            <w:tcW w:w="1134" w:type="dxa"/>
          </w:tcPr>
          <w:p w14:paraId="2127502E" w14:textId="77777777" w:rsidR="004F5B74" w:rsidRPr="00E212AF" w:rsidRDefault="004F5B7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14:paraId="7C3BAFD3" w14:textId="7CC9A98C" w:rsidR="004F5B74" w:rsidRPr="00E212AF" w:rsidRDefault="004E00B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E212AF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(ime i prezime ovlaštene osobe)</w:t>
            </w:r>
          </w:p>
        </w:tc>
      </w:tr>
      <w:tr w:rsidR="004F5B74" w:rsidRPr="00E212AF" w14:paraId="1AC52C59" w14:textId="77777777">
        <w:tc>
          <w:tcPr>
            <w:tcW w:w="3685" w:type="dxa"/>
          </w:tcPr>
          <w:p w14:paraId="718204AF" w14:textId="77777777" w:rsidR="004F5B74" w:rsidRPr="00E212AF" w:rsidRDefault="000B730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212A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Mjesto i datum potpisa: </w:t>
            </w:r>
          </w:p>
        </w:tc>
        <w:tc>
          <w:tcPr>
            <w:tcW w:w="1134" w:type="dxa"/>
          </w:tcPr>
          <w:p w14:paraId="23FAAF80" w14:textId="77777777" w:rsidR="004F5B74" w:rsidRPr="00E212AF" w:rsidRDefault="004F5B7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632B9A23" w14:textId="729AC73A" w:rsidR="004F5B74" w:rsidRPr="00E212AF" w:rsidRDefault="000B730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E212AF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Mjesto i datum potpisa:</w:t>
            </w:r>
          </w:p>
        </w:tc>
      </w:tr>
    </w:tbl>
    <w:p w14:paraId="147AD5BE" w14:textId="3ECFE2DB" w:rsidR="004F5B74" w:rsidRDefault="004F5B74" w:rsidP="00E212AF">
      <w:pPr>
        <w:spacing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sectPr w:rsidR="004F5B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C410" w14:textId="77777777" w:rsidR="00B6170F" w:rsidRDefault="00B6170F">
      <w:pPr>
        <w:spacing w:line="240" w:lineRule="auto"/>
      </w:pPr>
      <w:r>
        <w:separator/>
      </w:r>
    </w:p>
  </w:endnote>
  <w:endnote w:type="continuationSeparator" w:id="0">
    <w:p w14:paraId="0B41C199" w14:textId="77777777" w:rsidR="00B6170F" w:rsidRDefault="00B6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5C59" w14:textId="487C9035" w:rsidR="004F5B74" w:rsidRPr="004E00B2" w:rsidRDefault="000B7303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</w:rPr>
    </w:pPr>
    <w:r w:rsidRPr="004E00B2">
      <w:rPr>
        <w:rFonts w:ascii="Times New Roman" w:eastAsia="Times New Roman" w:hAnsi="Times New Roman" w:cs="Times New Roman"/>
        <w:b/>
        <w:bCs/>
        <w:sz w:val="16"/>
        <w:szCs w:val="16"/>
      </w:rPr>
      <w:t xml:space="preserve">Projekt </w:t>
    </w:r>
    <w:r w:rsidR="004E00B2">
      <w:rPr>
        <w:rFonts w:ascii="Times New Roman" w:eastAsia="Times New Roman" w:hAnsi="Times New Roman" w:cs="Times New Roman"/>
        <w:b/>
        <w:bCs/>
        <w:sz w:val="16"/>
        <w:szCs w:val="16"/>
      </w:rPr>
      <w:t>„</w:t>
    </w:r>
    <w:r w:rsidR="004E00B2" w:rsidRPr="004E00B2">
      <w:rPr>
        <w:rFonts w:ascii="Times New Roman" w:eastAsia="Times New Roman" w:hAnsi="Times New Roman" w:cs="Times New Roman"/>
        <w:b/>
        <w:bCs/>
        <w:sz w:val="16"/>
        <w:szCs w:val="16"/>
      </w:rPr>
      <w:t>OPIŠI ME!</w:t>
    </w:r>
    <w:r w:rsidR="004E00B2">
      <w:rPr>
        <w:rFonts w:ascii="Times New Roman" w:eastAsia="Times New Roman" w:hAnsi="Times New Roman" w:cs="Times New Roman"/>
        <w:b/>
        <w:bCs/>
        <w:sz w:val="16"/>
        <w:szCs w:val="16"/>
      </w:rPr>
      <w:t>“ udruge Pragma s</w:t>
    </w:r>
    <w:r w:rsidRPr="004E00B2">
      <w:rPr>
        <w:rFonts w:ascii="Times New Roman" w:eastAsia="Times New Roman" w:hAnsi="Times New Roman" w:cs="Times New Roman"/>
        <w:b/>
        <w:bCs/>
        <w:sz w:val="16"/>
        <w:szCs w:val="16"/>
      </w:rPr>
      <w:t>ufinancira</w:t>
    </w:r>
    <w:r w:rsidR="004E00B2">
      <w:rPr>
        <w:rFonts w:ascii="Times New Roman" w:eastAsia="Times New Roman" w:hAnsi="Times New Roman" w:cs="Times New Roman"/>
        <w:b/>
        <w:bCs/>
        <w:sz w:val="16"/>
        <w:szCs w:val="16"/>
      </w:rPr>
      <w:t>lo</w:t>
    </w:r>
    <w:r w:rsidR="004E00B2" w:rsidRPr="004E00B2">
      <w:rPr>
        <w:rFonts w:ascii="Times New Roman" w:eastAsia="Times New Roman" w:hAnsi="Times New Roman" w:cs="Times New Roman"/>
        <w:b/>
        <w:bCs/>
        <w:sz w:val="16"/>
        <w:szCs w:val="16"/>
      </w:rPr>
      <w:t xml:space="preserve"> je Ministarstvo znanosti i obrazovanja Republike Hrvatske</w:t>
    </w:r>
    <w:r w:rsidRPr="004E00B2">
      <w:rPr>
        <w:rFonts w:ascii="Times New Roman" w:eastAsia="Times New Roman" w:hAnsi="Times New Roman" w:cs="Times New Roman"/>
        <w:b/>
        <w:bCs/>
        <w:sz w:val="16"/>
        <w:szCs w:val="16"/>
      </w:rPr>
      <w:t>.</w:t>
    </w:r>
  </w:p>
  <w:p w14:paraId="2066C648" w14:textId="7DC0601C" w:rsidR="004F5B74" w:rsidRPr="004E00B2" w:rsidRDefault="000B7303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</w:rPr>
    </w:pPr>
    <w:r w:rsidRPr="004E00B2">
      <w:rPr>
        <w:rFonts w:ascii="Times New Roman" w:eastAsia="Times New Roman" w:hAnsi="Times New Roman" w:cs="Times New Roman"/>
        <w:b/>
        <w:bCs/>
        <w:sz w:val="16"/>
        <w:szCs w:val="16"/>
      </w:rPr>
      <w:t xml:space="preserve">Sadržaj ovog dokumenta isključiva je odgovornost </w:t>
    </w:r>
    <w:r w:rsidR="004E00B2" w:rsidRPr="004E00B2">
      <w:rPr>
        <w:rFonts w:ascii="Times New Roman" w:eastAsia="Times New Roman" w:hAnsi="Times New Roman" w:cs="Times New Roman"/>
        <w:b/>
        <w:bCs/>
        <w:sz w:val="16"/>
        <w:szCs w:val="16"/>
      </w:rPr>
      <w:t>Pragme i niti pod kojim uvjetima se ne može smatrati mišljenje Ministarstva.</w:t>
    </w:r>
    <w:r w:rsidRPr="004E00B2">
      <w:rPr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141C" w14:textId="77777777" w:rsidR="00B6170F" w:rsidRDefault="00B6170F">
      <w:pPr>
        <w:spacing w:line="240" w:lineRule="auto"/>
      </w:pPr>
      <w:r>
        <w:separator/>
      </w:r>
    </w:p>
  </w:footnote>
  <w:footnote w:type="continuationSeparator" w:id="0">
    <w:p w14:paraId="47A31481" w14:textId="77777777" w:rsidR="00B6170F" w:rsidRDefault="00B61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E6FD" w14:textId="40A116EC" w:rsidR="008F56C8" w:rsidRDefault="007F5195" w:rsidP="008F56C8">
    <w:pPr>
      <w:pStyle w:val="Zaglavlje"/>
      <w:tabs>
        <w:tab w:val="clear" w:pos="4536"/>
        <w:tab w:val="left" w:pos="808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E4E101" wp14:editId="6F1E8D76">
          <wp:simplePos x="0" y="0"/>
          <wp:positionH relativeFrom="page">
            <wp:align>left</wp:align>
          </wp:positionH>
          <wp:positionV relativeFrom="paragraph">
            <wp:posOffset>-592317</wp:posOffset>
          </wp:positionV>
          <wp:extent cx="1703070" cy="105537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38" b="48337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6C8">
      <w:rPr>
        <w:noProof/>
      </w:rPr>
      <w:drawing>
        <wp:anchor distT="0" distB="0" distL="114300" distR="114300" simplePos="0" relativeHeight="251660288" behindDoc="1" locked="0" layoutInCell="1" allowOverlap="1" wp14:anchorId="4D774370" wp14:editId="42DE8EF1">
          <wp:simplePos x="0" y="0"/>
          <wp:positionH relativeFrom="margin">
            <wp:posOffset>5480164</wp:posOffset>
          </wp:positionH>
          <wp:positionV relativeFrom="paragraph">
            <wp:posOffset>-445240</wp:posOffset>
          </wp:positionV>
          <wp:extent cx="1356276" cy="904019"/>
          <wp:effectExtent l="0" t="0" r="0" b="0"/>
          <wp:wrapNone/>
          <wp:docPr id="5" name="Slika 5" descr="Ministarstvo znanosti i obrazovanja - Naslo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arstvo znanosti i obrazovanja - Naslov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276" cy="904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6C8">
      <w:tab/>
    </w:r>
  </w:p>
  <w:p w14:paraId="5A59CC3B" w14:textId="61E7C95A" w:rsidR="004F5B74" w:rsidRDefault="004F5B74">
    <w:pPr>
      <w:tabs>
        <w:tab w:val="center" w:pos="4536"/>
        <w:tab w:val="right" w:pos="9072"/>
      </w:tabs>
      <w:spacing w:line="240" w:lineRule="auto"/>
      <w:jc w:val="center"/>
    </w:pPr>
  </w:p>
  <w:p w14:paraId="41FCD058" w14:textId="77777777" w:rsidR="004F5B74" w:rsidRDefault="004F5B74">
    <w:pPr>
      <w:tabs>
        <w:tab w:val="center" w:pos="4536"/>
        <w:tab w:val="right" w:pos="9072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1E5"/>
    <w:multiLevelType w:val="multilevel"/>
    <w:tmpl w:val="F24CE5E2"/>
    <w:lvl w:ilvl="0">
      <w:start w:val="1"/>
      <w:numFmt w:val="upperLetter"/>
      <w:lvlText w:val="(%1)"/>
      <w:lvlJc w:val="left"/>
      <w:pPr>
        <w:ind w:left="153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6AB1"/>
    <w:multiLevelType w:val="multilevel"/>
    <w:tmpl w:val="CB7E24FC"/>
    <w:lvl w:ilvl="0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357A3B"/>
    <w:multiLevelType w:val="multilevel"/>
    <w:tmpl w:val="112AF0A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1F31"/>
    <w:multiLevelType w:val="multilevel"/>
    <w:tmpl w:val="A85698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(%2)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47663D8"/>
    <w:multiLevelType w:val="multilevel"/>
    <w:tmpl w:val="409041E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046F8"/>
    <w:multiLevelType w:val="multilevel"/>
    <w:tmpl w:val="C35056CA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1559"/>
    <w:multiLevelType w:val="multilevel"/>
    <w:tmpl w:val="61C8A4F8"/>
    <w:lvl w:ilvl="0">
      <w:start w:val="1"/>
      <w:numFmt w:val="decimal"/>
      <w:lvlText w:val="Članak %1."/>
      <w:lvlJc w:val="center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C78D9"/>
    <w:multiLevelType w:val="multilevel"/>
    <w:tmpl w:val="EE64100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73A8"/>
    <w:multiLevelType w:val="multilevel"/>
    <w:tmpl w:val="8EF497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89072">
    <w:abstractNumId w:val="4"/>
  </w:num>
  <w:num w:numId="2" w16cid:durableId="1946575356">
    <w:abstractNumId w:val="1"/>
  </w:num>
  <w:num w:numId="3" w16cid:durableId="1288774433">
    <w:abstractNumId w:val="5"/>
  </w:num>
  <w:num w:numId="4" w16cid:durableId="191186825">
    <w:abstractNumId w:val="8"/>
  </w:num>
  <w:num w:numId="5" w16cid:durableId="1969555092">
    <w:abstractNumId w:val="3"/>
  </w:num>
  <w:num w:numId="6" w16cid:durableId="1000816591">
    <w:abstractNumId w:val="0"/>
  </w:num>
  <w:num w:numId="7" w16cid:durableId="493759478">
    <w:abstractNumId w:val="7"/>
  </w:num>
  <w:num w:numId="8" w16cid:durableId="786317128">
    <w:abstractNumId w:val="6"/>
  </w:num>
  <w:num w:numId="9" w16cid:durableId="130497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74"/>
    <w:rsid w:val="000B7303"/>
    <w:rsid w:val="000D5DFE"/>
    <w:rsid w:val="0031057C"/>
    <w:rsid w:val="004E00B2"/>
    <w:rsid w:val="004F5B74"/>
    <w:rsid w:val="007D23AF"/>
    <w:rsid w:val="007F5195"/>
    <w:rsid w:val="0089045E"/>
    <w:rsid w:val="008F56C8"/>
    <w:rsid w:val="00B05C34"/>
    <w:rsid w:val="00B52C77"/>
    <w:rsid w:val="00B6170F"/>
    <w:rsid w:val="00E212AF"/>
    <w:rsid w:val="00F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5711"/>
  <w15:docId w15:val="{4CED9628-7812-4A9C-9068-100EA411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3F64E0"/>
    <w:pPr>
      <w:ind w:left="720"/>
      <w:contextualSpacing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5E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5E53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F708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4E3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4E3D"/>
  </w:style>
  <w:style w:type="paragraph" w:styleId="Podnoje">
    <w:name w:val="footer"/>
    <w:basedOn w:val="Normal"/>
    <w:link w:val="PodnojeChar"/>
    <w:uiPriority w:val="99"/>
    <w:unhideWhenUsed/>
    <w:rsid w:val="00844E3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4E3D"/>
  </w:style>
  <w:style w:type="table" w:customStyle="1" w:styleId="a">
    <w:basedOn w:val="Obinatablica"/>
    <w:pPr>
      <w:spacing w:line="240" w:lineRule="auto"/>
    </w:pPr>
    <w:tblPr>
      <w:tblStyleRowBandSize w:val="1"/>
      <w:tblStyleColBandSize w:val="1"/>
    </w:tblPr>
  </w:style>
  <w:style w:type="character" w:styleId="Hiperveza">
    <w:name w:val="Hyperlink"/>
    <w:basedOn w:val="Zadanifontodlomka"/>
    <w:uiPriority w:val="99"/>
    <w:unhideWhenUsed/>
    <w:rsid w:val="004E00B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0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ma@udruga-pragm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cXd9G0eWLg157kpeNSy5xeVDIA==">AMUW2mUyxorB8wZR7Ew80K8lVARxAyXZeOYDDOFsumepF7EHwFrJFu4/kuO/oB+Ydwk91vY6XZXHoEZmDCGrjQOE5h0lQlmlaDtyuk5P6L34iKnZZ7Pme4g=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Lucija Ćorić</dc:creator>
  <cp:lastModifiedBy>Nedjeljko Marković</cp:lastModifiedBy>
  <cp:revision>5</cp:revision>
  <dcterms:created xsi:type="dcterms:W3CDTF">2022-05-26T09:18:00Z</dcterms:created>
  <dcterms:modified xsi:type="dcterms:W3CDTF">2022-06-01T09:35:00Z</dcterms:modified>
</cp:coreProperties>
</file>